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A3536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3DD84962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2D841CAE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99715B" w14:paraId="0AD05256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04CFE27" w14:textId="77777777" w:rsidR="0019479C" w:rsidRPr="0099715B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99715B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4BEE7D2" w14:textId="114866AC" w:rsidR="0019479C" w:rsidRPr="0099715B" w:rsidRDefault="0099715B" w:rsidP="0099715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715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Zpracování projektové dokumentace na realizaci polních cest HCN3 a VCN1 </w:t>
            </w:r>
            <w:proofErr w:type="spellStart"/>
            <w:r w:rsidRPr="0099715B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99715B">
              <w:rPr>
                <w:rFonts w:ascii="Arial" w:hAnsi="Arial" w:cs="Arial"/>
                <w:b/>
                <w:bCs/>
                <w:sz w:val="22"/>
                <w:szCs w:val="22"/>
              </w:rPr>
              <w:t>. Herink</w:t>
            </w:r>
            <w:r w:rsidRPr="0099715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9715B">
              <w:rPr>
                <w:rFonts w:ascii="Arial" w:hAnsi="Arial" w:cs="Arial"/>
                <w:b/>
                <w:bCs/>
                <w:sz w:val="22"/>
                <w:szCs w:val="22"/>
              </w:rPr>
              <w:t>včetně výkonu autorského dozoru</w:t>
            </w:r>
          </w:p>
        </w:tc>
      </w:tr>
      <w:tr w:rsidR="0019479C" w:rsidRPr="0099715B" w14:paraId="4F8FDEA0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4F3680F" w14:textId="77777777" w:rsidR="0019479C" w:rsidRPr="0099715B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99715B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99715B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8EBF7D8" w14:textId="4DC91438" w:rsidR="0019479C" w:rsidRPr="0099715B" w:rsidRDefault="0099715B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9715B">
              <w:rPr>
                <w:rFonts w:ascii="Arial" w:eastAsia="Arial" w:hAnsi="Arial" w:cs="Arial"/>
                <w:sz w:val="22"/>
                <w:szCs w:val="22"/>
              </w:rPr>
              <w:fldChar w:fldCharType="begin"/>
            </w:r>
            <w:r w:rsidRPr="0099715B">
              <w:rPr>
                <w:rFonts w:ascii="Arial" w:eastAsia="Arial" w:hAnsi="Arial" w:cs="Arial"/>
                <w:sz w:val="22"/>
                <w:szCs w:val="22"/>
              </w:rPr>
              <w:instrText xml:space="preserve"> DOCVARIABLE  dms_spisova_znacka </w:instrText>
            </w:r>
            <w:r w:rsidRPr="0099715B">
              <w:rPr>
                <w:rFonts w:ascii="Arial" w:eastAsia="Arial" w:hAnsi="Arial" w:cs="Arial"/>
                <w:sz w:val="22"/>
                <w:szCs w:val="22"/>
              </w:rPr>
              <w:fldChar w:fldCharType="separate"/>
            </w:r>
            <w:r w:rsidRPr="0099715B">
              <w:rPr>
                <w:rFonts w:ascii="Arial" w:eastAsia="Arial" w:hAnsi="Arial" w:cs="Arial"/>
                <w:sz w:val="22"/>
                <w:szCs w:val="22"/>
              </w:rPr>
              <w:t>SP4478/2024-537209</w:t>
            </w:r>
            <w:r w:rsidRPr="0099715B">
              <w:rPr>
                <w:rFonts w:ascii="Arial" w:eastAsia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5D5C9310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382BF14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CC016F7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9E93C2F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3B6895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02CB0E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3DD05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E6E151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7303F34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8B970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F2E1D8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388659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F58256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595EBEA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DF589C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AD6BB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20AA8A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9B8E2B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B27E9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DAF50BA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B6811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DF272E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EEE43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7872A3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682A758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D5AB4F4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BDCFA9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B9BE27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76A1C0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CC2E36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DA5DE7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4B60C4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4CC3D3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A55EE5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762029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53768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FF72563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5608DE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0AE4A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AF1B2A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430EF2C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454486C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DCF7588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6B1E1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86F384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CC8887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DCA58A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DC795B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6BD4EA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28336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5486E5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EA5534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802B99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B1563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B25C67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79A36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07DF4D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DD0914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3BF3E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E09175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C8B7BA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628EF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1134D5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B8B3894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E14204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526C61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9990EF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7064AC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76F72E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3C5A38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E0194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335D8A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6B9211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1EA37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271117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9AFA78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737FF3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A45FAB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5ABCFCB" w14:textId="77777777" w:rsidR="0099715B" w:rsidRDefault="0099715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2FA225A" w14:textId="77777777" w:rsidR="0099715B" w:rsidRDefault="0099715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2BBB618" w14:textId="6B4F79A2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p w14:paraId="6105A820" w14:textId="77777777" w:rsidR="0099715B" w:rsidRDefault="0099715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tbl>
      <w:tblPr>
        <w:tblW w:w="48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1983"/>
        <w:gridCol w:w="2124"/>
        <w:gridCol w:w="2268"/>
      </w:tblGrid>
      <w:tr w:rsidR="0099715B" w:rsidRPr="0099715B" w14:paraId="1B4CA3E8" w14:textId="77777777" w:rsidTr="0099715B">
        <w:trPr>
          <w:trHeight w:val="492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FCB76" w14:textId="77777777" w:rsidR="0099715B" w:rsidRPr="0099715B" w:rsidRDefault="0099715B" w:rsidP="0099715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9715B">
              <w:rPr>
                <w:rFonts w:ascii="Arial" w:hAnsi="Arial" w:cs="Arial"/>
                <w:b/>
                <w:bCs/>
                <w:sz w:val="22"/>
                <w:szCs w:val="22"/>
              </w:rPr>
              <w:t>Název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161A" w14:textId="77777777" w:rsidR="0099715B" w:rsidRPr="0099715B" w:rsidRDefault="0099715B" w:rsidP="0099715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9715B">
              <w:rPr>
                <w:rFonts w:ascii="Arial" w:hAnsi="Arial" w:cs="Arial"/>
                <w:b/>
                <w:bCs/>
                <w:sz w:val="22"/>
                <w:szCs w:val="22"/>
              </w:rPr>
              <w:t>Kč bez DPH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5D20A" w14:textId="77777777" w:rsidR="0099715B" w:rsidRPr="0099715B" w:rsidRDefault="0099715B" w:rsidP="0099715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9715B">
              <w:rPr>
                <w:rFonts w:ascii="Arial" w:hAnsi="Arial" w:cs="Arial"/>
                <w:b/>
                <w:bCs/>
                <w:sz w:val="22"/>
                <w:szCs w:val="22"/>
              </w:rPr>
              <w:t>DPH</w:t>
            </w: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A75E" w14:textId="77777777" w:rsidR="0099715B" w:rsidRPr="0099715B" w:rsidRDefault="0099715B" w:rsidP="0099715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9715B">
              <w:rPr>
                <w:rFonts w:ascii="Arial" w:hAnsi="Arial" w:cs="Arial"/>
                <w:b/>
                <w:bCs/>
                <w:sz w:val="22"/>
                <w:szCs w:val="22"/>
              </w:rPr>
              <w:t>Kč s DPH</w:t>
            </w:r>
          </w:p>
        </w:tc>
      </w:tr>
      <w:tr w:rsidR="0099715B" w:rsidRPr="0099715B" w14:paraId="6C520D55" w14:textId="77777777" w:rsidTr="0099715B">
        <w:trPr>
          <w:trHeight w:val="492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8BE31" w14:textId="77777777" w:rsidR="0099715B" w:rsidRPr="0099715B" w:rsidRDefault="0099715B" w:rsidP="0099715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9715B">
              <w:rPr>
                <w:rFonts w:ascii="Arial" w:hAnsi="Arial" w:cs="Arial"/>
                <w:sz w:val="22"/>
                <w:szCs w:val="22"/>
              </w:rPr>
              <w:t xml:space="preserve">HCN3 a VCN1 </w:t>
            </w:r>
          </w:p>
          <w:p w14:paraId="29E53F82" w14:textId="77777777" w:rsidR="0099715B" w:rsidRPr="0099715B" w:rsidRDefault="0099715B" w:rsidP="0099715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715B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99715B">
              <w:rPr>
                <w:rFonts w:ascii="Arial" w:hAnsi="Arial" w:cs="Arial"/>
                <w:sz w:val="22"/>
                <w:szCs w:val="22"/>
              </w:rPr>
              <w:t>. Herink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232AB" w14:textId="77777777" w:rsidR="0099715B" w:rsidRPr="0099715B" w:rsidRDefault="0099715B" w:rsidP="0099715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EBF28" w14:textId="77777777" w:rsidR="0099715B" w:rsidRPr="0099715B" w:rsidRDefault="0099715B" w:rsidP="0099715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5719" w14:textId="77777777" w:rsidR="0099715B" w:rsidRPr="0099715B" w:rsidRDefault="0099715B" w:rsidP="0099715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715B" w:rsidRPr="0099715B" w14:paraId="17930DE1" w14:textId="77777777" w:rsidTr="0099715B">
        <w:trPr>
          <w:trHeight w:val="492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65903" w14:textId="77777777" w:rsidR="0099715B" w:rsidRPr="0099715B" w:rsidRDefault="0099715B" w:rsidP="0099715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9715B">
              <w:rPr>
                <w:rFonts w:ascii="Arial" w:hAnsi="Arial" w:cs="Arial"/>
                <w:sz w:val="22"/>
                <w:szCs w:val="22"/>
              </w:rPr>
              <w:t xml:space="preserve">Autorský dozor při realizaci 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1878F" w14:textId="77777777" w:rsidR="0099715B" w:rsidRPr="0099715B" w:rsidRDefault="0099715B" w:rsidP="0099715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A26A7" w14:textId="77777777" w:rsidR="0099715B" w:rsidRPr="0099715B" w:rsidRDefault="0099715B" w:rsidP="0099715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CD3A" w14:textId="77777777" w:rsidR="0099715B" w:rsidRPr="0099715B" w:rsidRDefault="0099715B" w:rsidP="0099715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6C4D83A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36026040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6456947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43344F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E905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9730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632083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87179B2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CA0DB4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8A0A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C07FC1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F1C0A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E782FE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3D20F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11E3C0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2090D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53333B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E134F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4BA2C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55536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723792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FF265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30F5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576B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AD058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5E46C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F2391A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6EC14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CC0D1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1F68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3EF35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F25E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87E770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296D8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F5FE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3576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D091B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17E61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90FD01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6A8B2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DCDD4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4222C5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E0AB70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C1C69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7AD261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EAE06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53C2CA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8AA9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2A716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F0ED9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51FACE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89C70C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49EF2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CF0C1D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21097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1917A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B393C37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DC7CE17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053A2678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2E28277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6B3E3E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E3AD223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19C4B8D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40B3AF5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DE1C7EE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9BFEA47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058FB" w14:textId="77777777" w:rsidR="00561870" w:rsidRDefault="00561870" w:rsidP="008E4AD5">
      <w:r>
        <w:separator/>
      </w:r>
    </w:p>
  </w:endnote>
  <w:endnote w:type="continuationSeparator" w:id="0">
    <w:p w14:paraId="5C44DE31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54976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47EDD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283964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1D685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B602A" w14:textId="77777777" w:rsidR="00561870" w:rsidRDefault="00561870" w:rsidP="008E4AD5">
      <w:r>
        <w:separator/>
      </w:r>
    </w:p>
  </w:footnote>
  <w:footnote w:type="continuationSeparator" w:id="0">
    <w:p w14:paraId="6AEEA2FD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FB638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363B4" w14:textId="77777777" w:rsidR="00F34DD4" w:rsidRDefault="00F34DD4">
    <w:pPr>
      <w:pStyle w:val="Zhlav"/>
    </w:pPr>
  </w:p>
  <w:p w14:paraId="0F44C284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E662B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676230546">
    <w:abstractNumId w:val="30"/>
  </w:num>
  <w:num w:numId="2" w16cid:durableId="1522353306">
    <w:abstractNumId w:val="41"/>
  </w:num>
  <w:num w:numId="3" w16cid:durableId="1535649906">
    <w:abstractNumId w:val="29"/>
  </w:num>
  <w:num w:numId="4" w16cid:durableId="10107262">
    <w:abstractNumId w:val="33"/>
  </w:num>
  <w:num w:numId="5" w16cid:durableId="1658142339">
    <w:abstractNumId w:val="27"/>
  </w:num>
  <w:num w:numId="6" w16cid:durableId="1777168558">
    <w:abstractNumId w:val="12"/>
  </w:num>
  <w:num w:numId="7" w16cid:durableId="1624774153">
    <w:abstractNumId w:val="35"/>
  </w:num>
  <w:num w:numId="8" w16cid:durableId="1783840692">
    <w:abstractNumId w:val="19"/>
  </w:num>
  <w:num w:numId="9" w16cid:durableId="1123766296">
    <w:abstractNumId w:val="15"/>
  </w:num>
  <w:num w:numId="10" w16cid:durableId="530606182">
    <w:abstractNumId w:val="40"/>
  </w:num>
  <w:num w:numId="11" w16cid:durableId="1024210184">
    <w:abstractNumId w:val="39"/>
  </w:num>
  <w:num w:numId="12" w16cid:durableId="780876749">
    <w:abstractNumId w:val="4"/>
  </w:num>
  <w:num w:numId="13" w16cid:durableId="144692167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81585542">
    <w:abstractNumId w:val="28"/>
  </w:num>
  <w:num w:numId="15" w16cid:durableId="1830098104">
    <w:abstractNumId w:val="17"/>
  </w:num>
  <w:num w:numId="16" w16cid:durableId="651520110">
    <w:abstractNumId w:val="24"/>
  </w:num>
  <w:num w:numId="17" w16cid:durableId="691153563">
    <w:abstractNumId w:val="43"/>
  </w:num>
  <w:num w:numId="18" w16cid:durableId="2088384975">
    <w:abstractNumId w:val="37"/>
  </w:num>
  <w:num w:numId="19" w16cid:durableId="138814694">
    <w:abstractNumId w:val="14"/>
  </w:num>
  <w:num w:numId="20" w16cid:durableId="415826854">
    <w:abstractNumId w:val="9"/>
  </w:num>
  <w:num w:numId="21" w16cid:durableId="1963219231">
    <w:abstractNumId w:val="8"/>
  </w:num>
  <w:num w:numId="22" w16cid:durableId="120844725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78631405">
    <w:abstractNumId w:val="5"/>
  </w:num>
  <w:num w:numId="24" w16cid:durableId="164366269">
    <w:abstractNumId w:val="18"/>
  </w:num>
  <w:num w:numId="25" w16cid:durableId="330566531">
    <w:abstractNumId w:val="11"/>
  </w:num>
  <w:num w:numId="26" w16cid:durableId="98838735">
    <w:abstractNumId w:val="16"/>
  </w:num>
  <w:num w:numId="27" w16cid:durableId="975374344">
    <w:abstractNumId w:val="10"/>
  </w:num>
  <w:num w:numId="28" w16cid:durableId="258802354">
    <w:abstractNumId w:val="7"/>
  </w:num>
  <w:num w:numId="29" w16cid:durableId="758451670">
    <w:abstractNumId w:val="3"/>
  </w:num>
  <w:num w:numId="30" w16cid:durableId="2133329969">
    <w:abstractNumId w:val="36"/>
  </w:num>
  <w:num w:numId="31" w16cid:durableId="1186752624">
    <w:abstractNumId w:val="32"/>
  </w:num>
  <w:num w:numId="32" w16cid:durableId="1319189082">
    <w:abstractNumId w:val="25"/>
  </w:num>
  <w:num w:numId="33" w16cid:durableId="1486507947">
    <w:abstractNumId w:val="13"/>
  </w:num>
  <w:num w:numId="34" w16cid:durableId="1317681863">
    <w:abstractNumId w:val="23"/>
  </w:num>
  <w:num w:numId="35" w16cid:durableId="1871915524">
    <w:abstractNumId w:val="0"/>
  </w:num>
  <w:num w:numId="36" w16cid:durableId="1698195463">
    <w:abstractNumId w:val="2"/>
  </w:num>
  <w:num w:numId="37" w16cid:durableId="1825660079">
    <w:abstractNumId w:val="21"/>
  </w:num>
  <w:num w:numId="38" w16cid:durableId="492719123">
    <w:abstractNumId w:val="22"/>
  </w:num>
  <w:num w:numId="39" w16cid:durableId="49577250">
    <w:abstractNumId w:val="6"/>
  </w:num>
  <w:num w:numId="40" w16cid:durableId="171070487">
    <w:abstractNumId w:val="45"/>
  </w:num>
  <w:num w:numId="41" w16cid:durableId="57871457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7380686">
    <w:abstractNumId w:val="42"/>
  </w:num>
  <w:num w:numId="43" w16cid:durableId="423233951">
    <w:abstractNumId w:val="20"/>
  </w:num>
  <w:num w:numId="44" w16cid:durableId="1905137664">
    <w:abstractNumId w:val="38"/>
  </w:num>
  <w:num w:numId="45" w16cid:durableId="2109498331">
    <w:abstractNumId w:val="26"/>
  </w:num>
  <w:num w:numId="46" w16cid:durableId="315646963">
    <w:abstractNumId w:val="31"/>
  </w:num>
  <w:num w:numId="47" w16cid:durableId="1236814473">
    <w:abstractNumId w:val="1"/>
  </w:num>
  <w:num w:numId="48" w16cid:durableId="1997874954">
    <w:abstractNumId w:val="34"/>
  </w:num>
  <w:num w:numId="49" w16cid:durableId="147182302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15B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362CA1B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Marešová Vendula Ing.</cp:lastModifiedBy>
  <cp:revision>2</cp:revision>
  <cp:lastPrinted>2012-03-30T11:12:00Z</cp:lastPrinted>
  <dcterms:created xsi:type="dcterms:W3CDTF">2024-05-07T08:08:00Z</dcterms:created>
  <dcterms:modified xsi:type="dcterms:W3CDTF">2024-05-07T08:08:00Z</dcterms:modified>
</cp:coreProperties>
</file>